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03E" w:rsidRDefault="00121D5F">
      <w:pPr>
        <w:tabs>
          <w:tab w:val="left" w:pos="6600"/>
          <w:tab w:val="left" w:pos="10515"/>
        </w:tabs>
        <w:ind w:left="140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>
            <wp:extent cx="3117535" cy="1028700"/>
            <wp:effectExtent l="0" t="0" r="0" b="0"/>
            <wp:docPr id="1" name="image1.png" descr="Project Alli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53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position w:val="2"/>
          <w:sz w:val="20"/>
        </w:rPr>
        <w:drawing>
          <wp:inline distT="0" distB="0" distL="0" distR="0">
            <wp:extent cx="1813083" cy="122158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083" cy="122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3195741" cy="670560"/>
            <wp:effectExtent l="0" t="0" r="0" b="0"/>
            <wp:docPr id="5" name="image3.jpeg" descr="UNE_rgb_horiz_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741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03E" w:rsidRDefault="0028203E">
      <w:pPr>
        <w:pStyle w:val="BodyText"/>
        <w:spacing w:before="6"/>
        <w:rPr>
          <w:rFonts w:ascii="Times New Roman"/>
          <w:sz w:val="12"/>
        </w:rPr>
      </w:pPr>
    </w:p>
    <w:p w:rsidR="00FB13FF" w:rsidRDefault="00C71288" w:rsidP="00FB13FF">
      <w:pPr>
        <w:pStyle w:val="Heading1"/>
        <w:tabs>
          <w:tab w:val="left" w:pos="11700"/>
        </w:tabs>
        <w:spacing w:before="127"/>
        <w:ind w:firstLine="0"/>
        <w:rPr>
          <w:rFonts w:ascii="Times New Roman" w:hAnsi="Times New Roman" w:cs="Times New Roman"/>
          <w:color w:val="17365D"/>
          <w:spacing w:val="3"/>
          <w:sz w:val="24"/>
          <w:szCs w:val="24"/>
        </w:rPr>
      </w:pPr>
      <w:r w:rsidRPr="009B0DA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415925</wp:posOffset>
                </wp:positionV>
                <wp:extent cx="9814560" cy="0"/>
                <wp:effectExtent l="10160" t="13970" r="14605" b="1460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456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60497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32.75pt" to="807.3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" strokecolor="#4f81bd" strokeweight=".96pt">
                <w10:wrap type="topAndBottom" anchorx="page"/>
              </v:line>
            </w:pict>
          </mc:Fallback>
        </mc:AlternateContent>
      </w:r>
      <w:bookmarkStart w:id="0" w:name="Project_alliance_minutes_FEB_2020"/>
      <w:bookmarkEnd w:id="0"/>
      <w:r w:rsidR="00121D5F" w:rsidRPr="009B0DA0">
        <w:rPr>
          <w:rFonts w:ascii="Times New Roman" w:hAnsi="Times New Roman" w:cs="Times New Roman"/>
          <w:color w:val="17365D"/>
          <w:spacing w:val="3"/>
          <w:sz w:val="24"/>
          <w:szCs w:val="24"/>
        </w:rPr>
        <w:t xml:space="preserve">Minutes </w:t>
      </w:r>
      <w:r w:rsidR="00121D5F" w:rsidRPr="009B0DA0">
        <w:rPr>
          <w:rFonts w:ascii="Times New Roman" w:hAnsi="Times New Roman" w:cs="Times New Roman"/>
          <w:color w:val="17365D"/>
          <w:sz w:val="24"/>
          <w:szCs w:val="24"/>
        </w:rPr>
        <w:t xml:space="preserve">– </w:t>
      </w:r>
      <w:r w:rsidR="00121D5F" w:rsidRPr="009B0DA0">
        <w:rPr>
          <w:rFonts w:ascii="Times New Roman" w:hAnsi="Times New Roman" w:cs="Times New Roman"/>
          <w:color w:val="17365D"/>
          <w:spacing w:val="3"/>
          <w:sz w:val="24"/>
          <w:szCs w:val="24"/>
        </w:rPr>
        <w:t xml:space="preserve">Project </w:t>
      </w:r>
      <w:r w:rsidR="00121D5F" w:rsidRPr="009B0DA0">
        <w:rPr>
          <w:rFonts w:ascii="Times New Roman" w:hAnsi="Times New Roman" w:cs="Times New Roman"/>
          <w:color w:val="17365D"/>
          <w:spacing w:val="4"/>
          <w:sz w:val="24"/>
          <w:szCs w:val="24"/>
        </w:rPr>
        <w:t>Alliance</w:t>
      </w:r>
      <w:r w:rsidR="00121D5F" w:rsidRPr="009B0DA0">
        <w:rPr>
          <w:rFonts w:ascii="Times New Roman" w:hAnsi="Times New Roman" w:cs="Times New Roman"/>
          <w:color w:val="17365D"/>
          <w:spacing w:val="34"/>
          <w:sz w:val="24"/>
          <w:szCs w:val="24"/>
        </w:rPr>
        <w:t xml:space="preserve"> </w:t>
      </w:r>
      <w:r w:rsidR="00121D5F" w:rsidRPr="009B0DA0">
        <w:rPr>
          <w:rFonts w:ascii="Times New Roman" w:hAnsi="Times New Roman" w:cs="Times New Roman"/>
          <w:color w:val="17365D"/>
          <w:spacing w:val="4"/>
          <w:sz w:val="24"/>
          <w:szCs w:val="24"/>
        </w:rPr>
        <w:t>Coalition</w:t>
      </w:r>
      <w:r w:rsidR="00121D5F" w:rsidRPr="009B0DA0">
        <w:rPr>
          <w:rFonts w:ascii="Times New Roman" w:hAnsi="Times New Roman" w:cs="Times New Roman"/>
          <w:color w:val="17365D"/>
          <w:spacing w:val="10"/>
          <w:sz w:val="24"/>
          <w:szCs w:val="24"/>
        </w:rPr>
        <w:t xml:space="preserve"> </w:t>
      </w:r>
      <w:r w:rsidR="00121D5F" w:rsidRPr="009B0DA0">
        <w:rPr>
          <w:rFonts w:ascii="Times New Roman" w:hAnsi="Times New Roman" w:cs="Times New Roman"/>
          <w:color w:val="17365D"/>
          <w:spacing w:val="3"/>
          <w:sz w:val="24"/>
          <w:szCs w:val="24"/>
        </w:rPr>
        <w:t>Meeting</w:t>
      </w:r>
      <w:r w:rsidR="00A731C8" w:rsidRPr="009B0DA0">
        <w:rPr>
          <w:rFonts w:ascii="Times New Roman" w:hAnsi="Times New Roman" w:cs="Times New Roman"/>
          <w:color w:val="17365D"/>
          <w:spacing w:val="3"/>
          <w:sz w:val="24"/>
          <w:szCs w:val="24"/>
        </w:rPr>
        <w:tab/>
      </w:r>
      <w:hyperlink r:id="rId10" w:history="1">
        <w:r w:rsidR="00FB13FF" w:rsidRPr="006C050A">
          <w:rPr>
            <w:rStyle w:val="Hyperlink"/>
            <w:rFonts w:ascii="Times New Roman" w:hAnsi="Times New Roman" w:cs="Times New Roman"/>
            <w:spacing w:val="3"/>
            <w:sz w:val="24"/>
            <w:szCs w:val="24"/>
          </w:rPr>
          <w:t>www.chccme.org</w:t>
        </w:r>
      </w:hyperlink>
    </w:p>
    <w:p w:rsidR="00E64C95" w:rsidRPr="00FB13FF" w:rsidRDefault="00FB13FF" w:rsidP="00FB13FF">
      <w:pPr>
        <w:pStyle w:val="Heading1"/>
        <w:tabs>
          <w:tab w:val="left" w:pos="11700"/>
        </w:tabs>
        <w:spacing w:before="127"/>
        <w:ind w:firstLine="0"/>
        <w:rPr>
          <w:rFonts w:ascii="Times New Roman" w:hAnsi="Times New Roman" w:cs="Times New Roman"/>
          <w:b/>
          <w:color w:val="17365D"/>
          <w:spacing w:val="4"/>
          <w:sz w:val="28"/>
          <w:szCs w:val="28"/>
        </w:rPr>
      </w:pPr>
      <w:r w:rsidRPr="00FB13FF">
        <w:rPr>
          <w:rFonts w:ascii="Times New Roman" w:hAnsi="Times New Roman" w:cs="Times New Roman"/>
          <w:b/>
          <w:color w:val="17365D"/>
          <w:spacing w:val="3"/>
          <w:sz w:val="28"/>
          <w:szCs w:val="28"/>
        </w:rPr>
        <w:t>Wednesd</w:t>
      </w:r>
      <w:r w:rsidR="00EB1B3D" w:rsidRPr="00FB13FF">
        <w:rPr>
          <w:rFonts w:ascii="Times New Roman" w:hAnsi="Times New Roman" w:cs="Times New Roman"/>
          <w:b/>
          <w:color w:val="17365D"/>
          <w:sz w:val="28"/>
          <w:szCs w:val="28"/>
        </w:rPr>
        <w:t xml:space="preserve">ay, </w:t>
      </w:r>
      <w:r w:rsidR="005A0458" w:rsidRPr="00FB13FF">
        <w:rPr>
          <w:rFonts w:ascii="Times New Roman" w:hAnsi="Times New Roman" w:cs="Times New Roman"/>
          <w:b/>
          <w:color w:val="17365D"/>
          <w:sz w:val="28"/>
          <w:szCs w:val="28"/>
        </w:rPr>
        <w:t>February 16, 2022</w:t>
      </w:r>
      <w:r w:rsidR="00FF1947" w:rsidRPr="00FB13FF">
        <w:rPr>
          <w:rFonts w:ascii="Times New Roman" w:hAnsi="Times New Roman" w:cs="Times New Roman"/>
          <w:b/>
          <w:color w:val="17365D"/>
          <w:sz w:val="28"/>
          <w:szCs w:val="28"/>
        </w:rPr>
        <w:t>,</w:t>
      </w:r>
      <w:r w:rsidR="00EB1B3D" w:rsidRPr="00FB13FF">
        <w:rPr>
          <w:rFonts w:ascii="Times New Roman" w:hAnsi="Times New Roman" w:cs="Times New Roman"/>
          <w:b/>
          <w:color w:val="17365D"/>
          <w:sz w:val="28"/>
          <w:szCs w:val="28"/>
        </w:rPr>
        <w:t xml:space="preserve"> </w:t>
      </w:r>
      <w:r w:rsidR="00266B69" w:rsidRPr="00FB13FF">
        <w:rPr>
          <w:rFonts w:ascii="Times New Roman" w:hAnsi="Times New Roman" w:cs="Times New Roman"/>
          <w:b/>
          <w:color w:val="17365D"/>
          <w:spacing w:val="2"/>
          <w:sz w:val="28"/>
          <w:szCs w:val="28"/>
        </w:rPr>
        <w:t>9</w:t>
      </w:r>
      <w:r w:rsidR="00FF1947" w:rsidRPr="00FB13FF">
        <w:rPr>
          <w:rFonts w:ascii="Times New Roman" w:hAnsi="Times New Roman" w:cs="Times New Roman"/>
          <w:b/>
          <w:color w:val="17365D"/>
          <w:spacing w:val="2"/>
          <w:sz w:val="28"/>
          <w:szCs w:val="28"/>
        </w:rPr>
        <w:t>:00</w:t>
      </w:r>
      <w:r w:rsidR="00266B69" w:rsidRPr="00FB13FF">
        <w:rPr>
          <w:rFonts w:ascii="Times New Roman" w:hAnsi="Times New Roman" w:cs="Times New Roman"/>
          <w:b/>
          <w:color w:val="17365D"/>
          <w:spacing w:val="2"/>
          <w:sz w:val="28"/>
          <w:szCs w:val="28"/>
        </w:rPr>
        <w:t>-1</w:t>
      </w:r>
      <w:r w:rsidR="00FF1947" w:rsidRPr="00FB13FF">
        <w:rPr>
          <w:rFonts w:ascii="Times New Roman" w:hAnsi="Times New Roman" w:cs="Times New Roman"/>
          <w:b/>
          <w:color w:val="17365D"/>
          <w:spacing w:val="2"/>
          <w:sz w:val="28"/>
          <w:szCs w:val="28"/>
        </w:rPr>
        <w:t xml:space="preserve">1:00 </w:t>
      </w:r>
      <w:r w:rsidR="00266B69" w:rsidRPr="00FB13FF">
        <w:rPr>
          <w:rFonts w:ascii="Times New Roman" w:hAnsi="Times New Roman" w:cs="Times New Roman"/>
          <w:b/>
          <w:color w:val="17365D"/>
          <w:spacing w:val="2"/>
          <w:sz w:val="28"/>
          <w:szCs w:val="28"/>
        </w:rPr>
        <w:t>am</w:t>
      </w:r>
      <w:r w:rsidR="00121D5F" w:rsidRPr="00FB13FF">
        <w:rPr>
          <w:rFonts w:ascii="Times New Roman" w:hAnsi="Times New Roman" w:cs="Times New Roman"/>
          <w:b/>
          <w:color w:val="17365D"/>
          <w:spacing w:val="4"/>
          <w:sz w:val="28"/>
          <w:szCs w:val="28"/>
        </w:rPr>
        <w:t xml:space="preserve"> </w:t>
      </w:r>
      <w:r w:rsidR="005A0458" w:rsidRPr="00FB13FF">
        <w:rPr>
          <w:rFonts w:ascii="Times New Roman" w:hAnsi="Times New Roman" w:cs="Times New Roman"/>
          <w:b/>
          <w:color w:val="17365D"/>
          <w:spacing w:val="4"/>
          <w:sz w:val="28"/>
          <w:szCs w:val="28"/>
        </w:rPr>
        <w:t xml:space="preserve">Virtual </w:t>
      </w:r>
      <w:r w:rsidR="00AE6237" w:rsidRPr="00FB13FF">
        <w:rPr>
          <w:rFonts w:ascii="Times New Roman" w:hAnsi="Times New Roman" w:cs="Times New Roman"/>
          <w:b/>
          <w:color w:val="17365D"/>
          <w:spacing w:val="4"/>
          <w:sz w:val="28"/>
          <w:szCs w:val="28"/>
        </w:rPr>
        <w:t xml:space="preserve">Meeting </w:t>
      </w:r>
    </w:p>
    <w:p w:rsidR="00691DB0" w:rsidRPr="009B0DA0" w:rsidRDefault="00266B69" w:rsidP="00FF1947">
      <w:pPr>
        <w:pStyle w:val="BodyText"/>
        <w:spacing w:before="3" w:line="235" w:lineRule="auto"/>
        <w:ind w:left="139"/>
        <w:rPr>
          <w:rFonts w:ascii="Times New Roman" w:hAnsi="Times New Roman" w:cs="Times New Roman"/>
          <w:color w:val="1F497D"/>
        </w:rPr>
      </w:pPr>
      <w:r w:rsidRPr="009B0DA0">
        <w:rPr>
          <w:rFonts w:ascii="Times New Roman" w:hAnsi="Times New Roman" w:cs="Times New Roman"/>
          <w:color w:val="1F497D"/>
        </w:rPr>
        <w:t xml:space="preserve">Present: </w:t>
      </w:r>
      <w:r w:rsidR="00A731C8" w:rsidRPr="009B0DA0">
        <w:rPr>
          <w:rFonts w:ascii="Times New Roman" w:hAnsi="Times New Roman" w:cs="Times New Roman"/>
          <w:color w:val="1F497D"/>
        </w:rPr>
        <w:t xml:space="preserve">Morgan Bates, Cheri Sullivan, Tricia Cote, Robert </w:t>
      </w:r>
      <w:proofErr w:type="spellStart"/>
      <w:r w:rsidR="00A731C8" w:rsidRPr="009B0DA0">
        <w:rPr>
          <w:rFonts w:ascii="Times New Roman" w:hAnsi="Times New Roman" w:cs="Times New Roman"/>
          <w:color w:val="1F497D"/>
        </w:rPr>
        <w:t>MacKenzie</w:t>
      </w:r>
      <w:proofErr w:type="spellEnd"/>
      <w:r w:rsidR="00A731C8" w:rsidRPr="009B0DA0">
        <w:rPr>
          <w:rFonts w:ascii="Times New Roman" w:hAnsi="Times New Roman" w:cs="Times New Roman"/>
          <w:color w:val="1F497D"/>
        </w:rPr>
        <w:t>,</w:t>
      </w:r>
      <w:r w:rsidR="00FB13FF">
        <w:rPr>
          <w:rFonts w:ascii="Times New Roman" w:hAnsi="Times New Roman" w:cs="Times New Roman"/>
          <w:color w:val="1F497D"/>
        </w:rPr>
        <w:t xml:space="preserve"> </w:t>
      </w:r>
      <w:r w:rsidR="00A731C8" w:rsidRPr="009B0DA0">
        <w:rPr>
          <w:rFonts w:ascii="Times New Roman" w:hAnsi="Times New Roman" w:cs="Times New Roman"/>
          <w:color w:val="1F497D"/>
        </w:rPr>
        <w:t xml:space="preserve">Christina Schechtman, </w:t>
      </w:r>
      <w:r w:rsidR="00EB1B3D" w:rsidRPr="009B0DA0">
        <w:rPr>
          <w:rFonts w:ascii="Times New Roman" w:hAnsi="Times New Roman" w:cs="Times New Roman"/>
          <w:color w:val="1F497D"/>
        </w:rPr>
        <w:t xml:space="preserve">Maxine Darling, </w:t>
      </w:r>
      <w:r w:rsidR="00F37389" w:rsidRPr="009B0DA0">
        <w:rPr>
          <w:rFonts w:ascii="Times New Roman" w:hAnsi="Times New Roman" w:cs="Times New Roman"/>
          <w:color w:val="1F497D"/>
        </w:rPr>
        <w:t>Maegan Lambert-Irish</w:t>
      </w:r>
      <w:r w:rsidR="00FF1947" w:rsidRPr="009B0DA0">
        <w:rPr>
          <w:rFonts w:ascii="Times New Roman" w:hAnsi="Times New Roman" w:cs="Times New Roman"/>
          <w:color w:val="1F497D"/>
        </w:rPr>
        <w:t>, Alissa Wigglesworth, Victoria Frankl, Kayla Beaulieu, Jack Clements, Erica Gates, Alexa Christ</w:t>
      </w:r>
      <w:r w:rsidR="00FB13FF">
        <w:rPr>
          <w:rFonts w:ascii="Times New Roman" w:hAnsi="Times New Roman" w:cs="Times New Roman"/>
          <w:color w:val="1F497D"/>
        </w:rPr>
        <w:t>i</w:t>
      </w:r>
      <w:r w:rsidR="00FF1947" w:rsidRPr="009B0DA0">
        <w:rPr>
          <w:rFonts w:ascii="Times New Roman" w:hAnsi="Times New Roman" w:cs="Times New Roman"/>
          <w:color w:val="1F497D"/>
        </w:rPr>
        <w:t xml:space="preserve">e, Edward Kato, Eriko Farnsworth </w:t>
      </w:r>
      <w:r w:rsidR="007202B5" w:rsidRPr="009B0DA0">
        <w:rPr>
          <w:rFonts w:ascii="Times New Roman" w:hAnsi="Times New Roman" w:cs="Times New Roman"/>
          <w:b/>
          <w:color w:val="1F497D"/>
        </w:rPr>
        <w:tab/>
      </w:r>
    </w:p>
    <w:p w:rsidR="00BA3B4D" w:rsidRPr="009B0DA0" w:rsidRDefault="00BA3B4D" w:rsidP="00BA3B4D">
      <w:pPr>
        <w:pStyle w:val="BodyText"/>
        <w:ind w:left="139" w:right="675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11"/>
        <w:gridCol w:w="2775"/>
        <w:gridCol w:w="7284"/>
        <w:gridCol w:w="4185"/>
      </w:tblGrid>
      <w:tr w:rsidR="00603EBE" w:rsidRPr="009B0DA0" w:rsidTr="000525A0">
        <w:tc>
          <w:tcPr>
            <w:tcW w:w="1003" w:type="dxa"/>
          </w:tcPr>
          <w:p w:rsidR="00BA3B4D" w:rsidRPr="009B0DA0" w:rsidRDefault="00BA3B4D" w:rsidP="000F11D5">
            <w:pPr>
              <w:pStyle w:val="BodyText"/>
              <w:ind w:right="35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7" w:type="dxa"/>
          </w:tcPr>
          <w:p w:rsidR="00BA3B4D" w:rsidRPr="009B0DA0" w:rsidRDefault="00BA3B4D" w:rsidP="00BA3B4D">
            <w:pPr>
              <w:pStyle w:val="BodyText"/>
              <w:ind w:right="675"/>
              <w:rPr>
                <w:rFonts w:ascii="Times New Roman" w:hAnsi="Times New Roman" w:cs="Times New Roman"/>
                <w:b/>
              </w:rPr>
            </w:pPr>
            <w:r w:rsidRPr="009B0DA0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7290" w:type="dxa"/>
          </w:tcPr>
          <w:p w:rsidR="00BA3B4D" w:rsidRPr="009B0DA0" w:rsidRDefault="00BA3B4D" w:rsidP="00BA3B4D">
            <w:pPr>
              <w:pStyle w:val="BodyText"/>
              <w:ind w:right="675"/>
              <w:rPr>
                <w:rFonts w:ascii="Times New Roman" w:hAnsi="Times New Roman" w:cs="Times New Roman"/>
                <w:b/>
              </w:rPr>
            </w:pPr>
            <w:r w:rsidRPr="009B0DA0">
              <w:rPr>
                <w:rFonts w:ascii="Times New Roman" w:hAnsi="Times New Roman" w:cs="Times New Roman"/>
                <w:b/>
              </w:rPr>
              <w:t>Details</w:t>
            </w:r>
          </w:p>
        </w:tc>
        <w:tc>
          <w:tcPr>
            <w:tcW w:w="4185" w:type="dxa"/>
          </w:tcPr>
          <w:p w:rsidR="00BA3B4D" w:rsidRPr="009B0DA0" w:rsidRDefault="00BA3B4D" w:rsidP="00BA3B4D">
            <w:pPr>
              <w:pStyle w:val="BodyText"/>
              <w:ind w:right="675"/>
              <w:rPr>
                <w:rFonts w:ascii="Times New Roman" w:hAnsi="Times New Roman" w:cs="Times New Roman"/>
                <w:b/>
              </w:rPr>
            </w:pPr>
            <w:r w:rsidRPr="009B0DA0">
              <w:rPr>
                <w:rFonts w:ascii="Times New Roman" w:hAnsi="Times New Roman" w:cs="Times New Roman"/>
                <w:b/>
              </w:rPr>
              <w:t>Next Steps</w:t>
            </w:r>
          </w:p>
        </w:tc>
      </w:tr>
      <w:tr w:rsidR="00603EBE" w:rsidRPr="009B0DA0" w:rsidTr="000525A0">
        <w:tc>
          <w:tcPr>
            <w:tcW w:w="1003" w:type="dxa"/>
          </w:tcPr>
          <w:p w:rsidR="00BA3B4D" w:rsidRPr="009B0DA0" w:rsidRDefault="00BA3B4D" w:rsidP="00BA3B4D">
            <w:pPr>
              <w:pStyle w:val="BodyText"/>
              <w:ind w:right="675"/>
              <w:rPr>
                <w:rFonts w:ascii="Times New Roman" w:hAnsi="Times New Roman" w:cs="Times New Roman"/>
                <w:b/>
              </w:rPr>
            </w:pPr>
            <w:r w:rsidRPr="009B0D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77" w:type="dxa"/>
          </w:tcPr>
          <w:p w:rsidR="00BA3B4D" w:rsidRPr="009B0DA0" w:rsidRDefault="00B971D2" w:rsidP="00BA3B4D">
            <w:pPr>
              <w:pStyle w:val="TableParagraph"/>
              <w:ind w:left="103" w:right="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DA0">
              <w:rPr>
                <w:rFonts w:ascii="Times New Roman" w:hAnsi="Times New Roman" w:cs="Times New Roman"/>
                <w:sz w:val="24"/>
                <w:szCs w:val="24"/>
              </w:rPr>
              <w:t xml:space="preserve">Welcome and </w:t>
            </w:r>
            <w:r w:rsidR="00BA3B4D" w:rsidRPr="009B0DA0">
              <w:rPr>
                <w:rFonts w:ascii="Times New Roman" w:hAnsi="Times New Roman" w:cs="Times New Roman"/>
                <w:sz w:val="24"/>
                <w:szCs w:val="24"/>
              </w:rPr>
              <w:t>introductions</w:t>
            </w:r>
          </w:p>
        </w:tc>
        <w:tc>
          <w:tcPr>
            <w:tcW w:w="7290" w:type="dxa"/>
          </w:tcPr>
          <w:p w:rsidR="00E64C95" w:rsidRPr="00E64C95" w:rsidRDefault="00E64C95" w:rsidP="00FB13FF">
            <w:pPr>
              <w:pStyle w:val="BodyText"/>
              <w:numPr>
                <w:ilvl w:val="0"/>
                <w:numId w:val="22"/>
              </w:numPr>
              <w:ind w:right="67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Eric</w:t>
            </w:r>
            <w:r w:rsidR="00FB13F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Gates joined us for the first time today. Erica works at the </w:t>
            </w:r>
            <w:proofErr w:type="spellStart"/>
            <w:r>
              <w:rPr>
                <w:rFonts w:ascii="Times New Roman" w:hAnsi="Times New Roman" w:cs="Times New Roman"/>
              </w:rPr>
              <w:t>Wayfinder</w:t>
            </w:r>
            <w:proofErr w:type="spellEnd"/>
            <w:r>
              <w:rPr>
                <w:rFonts w:ascii="Times New Roman" w:hAnsi="Times New Roman" w:cs="Times New Roman"/>
              </w:rPr>
              <w:t xml:space="preserve"> School which </w:t>
            </w:r>
            <w:r w:rsidR="00FB13FF">
              <w:rPr>
                <w:rFonts w:ascii="Times New Roman" w:hAnsi="Times New Roman" w:cs="Times New Roman"/>
              </w:rPr>
              <w:t>grew to f</w:t>
            </w:r>
            <w:r>
              <w:rPr>
                <w:rFonts w:ascii="Times New Roman" w:hAnsi="Times New Roman" w:cs="Times New Roman"/>
              </w:rPr>
              <w:t>orm Passages</w:t>
            </w:r>
            <w:r w:rsidR="00FB13FF">
              <w:rPr>
                <w:rFonts w:ascii="Times New Roman" w:hAnsi="Times New Roman" w:cs="Times New Roman"/>
              </w:rPr>
              <w:t xml:space="preserve"> for teens who were pregnant or parenting, and then </w:t>
            </w:r>
            <w:r>
              <w:rPr>
                <w:rFonts w:ascii="Times New Roman" w:hAnsi="Times New Roman" w:cs="Times New Roman"/>
              </w:rPr>
              <w:t xml:space="preserve">expanded statewide to provide </w:t>
            </w:r>
            <w:r w:rsidRPr="00E64C95">
              <w:rPr>
                <w:rFonts w:ascii="Times New Roman" w:hAnsi="Times New Roman" w:cs="Times New Roman"/>
              </w:rPr>
              <w:t xml:space="preserve">home-based </w:t>
            </w:r>
            <w:r>
              <w:rPr>
                <w:rFonts w:ascii="Times New Roman" w:hAnsi="Times New Roman" w:cs="Times New Roman"/>
              </w:rPr>
              <w:t xml:space="preserve">education </w:t>
            </w:r>
            <w:r w:rsidRPr="00E64C95">
              <w:rPr>
                <w:rFonts w:ascii="Times New Roman" w:hAnsi="Times New Roman" w:cs="Times New Roman"/>
              </w:rPr>
              <w:t xml:space="preserve">to help teens </w:t>
            </w:r>
            <w:r>
              <w:rPr>
                <w:rFonts w:ascii="Times New Roman" w:hAnsi="Times New Roman" w:cs="Times New Roman"/>
              </w:rPr>
              <w:t>struggling in school settings</w:t>
            </w:r>
            <w:r w:rsidRPr="00E64C95">
              <w:rPr>
                <w:rFonts w:ascii="Times New Roman" w:hAnsi="Times New Roman" w:cs="Times New Roman"/>
              </w:rPr>
              <w:t xml:space="preserve">. </w:t>
            </w:r>
            <w:r w:rsidR="00FB13FF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FB13FF" w:rsidRPr="006C050A">
                <w:rPr>
                  <w:rStyle w:val="Hyperlink"/>
                  <w:rFonts w:ascii="Times New Roman" w:hAnsi="Times New Roman" w:cs="Times New Roman"/>
                </w:rPr>
                <w:t>https://www.wayfinderschools.org/</w:t>
              </w:r>
            </w:hyperlink>
            <w:r w:rsidR="00FB13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5" w:type="dxa"/>
          </w:tcPr>
          <w:p w:rsidR="00BA3B4D" w:rsidRDefault="00E64C95" w:rsidP="00E64C95">
            <w:pPr>
              <w:pStyle w:val="TableParagraph"/>
              <w:tabs>
                <w:tab w:val="left" w:pos="823"/>
                <w:tab w:val="left" w:pos="824"/>
              </w:tabs>
              <w:spacing w:line="30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 Information: </w:t>
            </w:r>
          </w:p>
          <w:p w:rsidR="00E64C95" w:rsidRPr="009B0DA0" w:rsidRDefault="000B648D" w:rsidP="00E64C95">
            <w:pPr>
              <w:pStyle w:val="TableParagraph"/>
              <w:tabs>
                <w:tab w:val="left" w:pos="823"/>
                <w:tab w:val="left" w:pos="824"/>
              </w:tabs>
              <w:spacing w:line="30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661E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ericag@wayfinderschools.org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</w:tr>
      <w:tr w:rsidR="00603EBE" w:rsidRPr="009B0DA0" w:rsidTr="000525A0">
        <w:tc>
          <w:tcPr>
            <w:tcW w:w="1003" w:type="dxa"/>
          </w:tcPr>
          <w:p w:rsidR="00BA3B4D" w:rsidRPr="009B0DA0" w:rsidRDefault="00BA3B4D" w:rsidP="00BA3B4D">
            <w:pPr>
              <w:pStyle w:val="BodyText"/>
              <w:ind w:right="675"/>
              <w:rPr>
                <w:rFonts w:ascii="Times New Roman" w:hAnsi="Times New Roman" w:cs="Times New Roman"/>
                <w:b/>
              </w:rPr>
            </w:pPr>
            <w:r w:rsidRPr="009B0D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77" w:type="dxa"/>
          </w:tcPr>
          <w:p w:rsidR="00BA3B4D" w:rsidRPr="009B0DA0" w:rsidRDefault="00FF1947" w:rsidP="00266B69">
            <w:pPr>
              <w:pStyle w:val="BodyText"/>
              <w:ind w:right="-110"/>
              <w:rPr>
                <w:rFonts w:ascii="Times New Roman" w:hAnsi="Times New Roman" w:cs="Times New Roman"/>
              </w:rPr>
            </w:pPr>
            <w:r w:rsidRPr="009B0DA0">
              <w:rPr>
                <w:rFonts w:ascii="Times New Roman" w:hAnsi="Times New Roman" w:cs="Times New Roman"/>
              </w:rPr>
              <w:t xml:space="preserve">Alissa Wigglesworth, Tobacco Prevention Coordinator, Partners for Healthier Communities </w:t>
            </w:r>
          </w:p>
        </w:tc>
        <w:tc>
          <w:tcPr>
            <w:tcW w:w="7290" w:type="dxa"/>
          </w:tcPr>
          <w:p w:rsidR="00FF1947" w:rsidRPr="009B0DA0" w:rsidRDefault="00FF1947" w:rsidP="00EB1B3D">
            <w:pPr>
              <w:pStyle w:val="TableParagraph"/>
              <w:numPr>
                <w:ilvl w:val="0"/>
                <w:numId w:val="15"/>
              </w:numPr>
              <w:tabs>
                <w:tab w:val="left" w:pos="823"/>
                <w:tab w:val="left" w:pos="824"/>
              </w:tabs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0DA0">
              <w:rPr>
                <w:rFonts w:ascii="Times New Roman" w:hAnsi="Times New Roman" w:cs="Times New Roman"/>
                <w:sz w:val="24"/>
                <w:szCs w:val="24"/>
              </w:rPr>
              <w:t>Vaping and E-Cigarettes</w:t>
            </w:r>
          </w:p>
          <w:p w:rsidR="00FF1947" w:rsidRPr="008664B4" w:rsidRDefault="00FF1947" w:rsidP="008664B4">
            <w:pPr>
              <w:pStyle w:val="TableParagraph"/>
              <w:numPr>
                <w:ilvl w:val="0"/>
                <w:numId w:val="15"/>
              </w:numPr>
              <w:tabs>
                <w:tab w:val="left" w:pos="823"/>
                <w:tab w:val="left" w:pos="824"/>
              </w:tabs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0DA0">
              <w:rPr>
                <w:rFonts w:ascii="Times New Roman" w:hAnsi="Times New Roman" w:cs="Times New Roman"/>
                <w:sz w:val="24"/>
                <w:szCs w:val="24"/>
              </w:rPr>
              <w:t>Please see attached for her presentation</w:t>
            </w:r>
            <w:r w:rsidR="008664B4" w:rsidRPr="008664B4">
              <w:rPr>
                <w:rFonts w:ascii="Times New Roman" w:hAnsi="Times New Roman" w:cs="Times New Roman"/>
                <w:sz w:val="24"/>
                <w:szCs w:val="24"/>
              </w:rPr>
              <w:t>*Please reach out to Alissa if you want to share this information with anyone.</w:t>
            </w:r>
          </w:p>
        </w:tc>
        <w:tc>
          <w:tcPr>
            <w:tcW w:w="4185" w:type="dxa"/>
          </w:tcPr>
          <w:p w:rsidR="001D7D62" w:rsidRPr="00A844F5" w:rsidRDefault="00FF1947" w:rsidP="00F15523">
            <w:pPr>
              <w:pStyle w:val="TableParagraph"/>
              <w:tabs>
                <w:tab w:val="left" w:pos="823"/>
                <w:tab w:val="left" w:pos="824"/>
              </w:tabs>
              <w:spacing w:line="30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44F5">
              <w:rPr>
                <w:rFonts w:ascii="Times New Roman" w:hAnsi="Times New Roman" w:cs="Times New Roman"/>
                <w:sz w:val="24"/>
                <w:szCs w:val="24"/>
              </w:rPr>
              <w:t xml:space="preserve">Contact Information: </w:t>
            </w:r>
          </w:p>
          <w:p w:rsidR="00FB13FF" w:rsidRPr="009B0DA0" w:rsidRDefault="000B648D" w:rsidP="00F15523">
            <w:pPr>
              <w:pStyle w:val="TableParagraph"/>
              <w:tabs>
                <w:tab w:val="left" w:pos="823"/>
                <w:tab w:val="left" w:pos="824"/>
              </w:tabs>
              <w:spacing w:line="300" w:lineRule="exact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B13FF" w:rsidRPr="00A844F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awiggleswo@smhc.org</w:t>
              </w:r>
            </w:hyperlink>
            <w:r w:rsidR="00FB1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3EBE" w:rsidRPr="009B0DA0" w:rsidTr="000525A0">
        <w:tc>
          <w:tcPr>
            <w:tcW w:w="1003" w:type="dxa"/>
          </w:tcPr>
          <w:p w:rsidR="00BA3B4D" w:rsidRPr="009B0DA0" w:rsidRDefault="00BA3B4D" w:rsidP="00BA3B4D">
            <w:pPr>
              <w:pStyle w:val="BodyText"/>
              <w:ind w:right="675"/>
              <w:rPr>
                <w:rFonts w:ascii="Times New Roman" w:hAnsi="Times New Roman" w:cs="Times New Roman"/>
                <w:b/>
              </w:rPr>
            </w:pPr>
            <w:r w:rsidRPr="009B0D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77" w:type="dxa"/>
          </w:tcPr>
          <w:p w:rsidR="00FF1947" w:rsidRPr="009B0DA0" w:rsidRDefault="00FF1947" w:rsidP="00EB1B3D">
            <w:pPr>
              <w:pStyle w:val="TableParagraph"/>
              <w:ind w:left="0" w:right="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DA0">
              <w:rPr>
                <w:rFonts w:ascii="Times New Roman" w:hAnsi="Times New Roman" w:cs="Times New Roman"/>
                <w:sz w:val="24"/>
                <w:szCs w:val="24"/>
              </w:rPr>
              <w:t xml:space="preserve">Victoria Frankl, </w:t>
            </w:r>
          </w:p>
          <w:p w:rsidR="00BA3B4D" w:rsidRPr="009B0DA0" w:rsidRDefault="00FF1947" w:rsidP="00EB1B3D">
            <w:pPr>
              <w:pStyle w:val="TableParagraph"/>
              <w:ind w:left="0" w:right="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DA0">
              <w:rPr>
                <w:rFonts w:ascii="Times New Roman" w:hAnsi="Times New Roman" w:cs="Times New Roman"/>
                <w:sz w:val="24"/>
                <w:szCs w:val="24"/>
              </w:rPr>
              <w:t xml:space="preserve">Maine Education Coordinator, Northern New England Poison Center </w:t>
            </w:r>
          </w:p>
        </w:tc>
        <w:tc>
          <w:tcPr>
            <w:tcW w:w="7290" w:type="dxa"/>
          </w:tcPr>
          <w:p w:rsidR="005F72F7" w:rsidRPr="009B0DA0" w:rsidRDefault="00FF1947" w:rsidP="00FF1947">
            <w:pPr>
              <w:pStyle w:val="BodyText"/>
              <w:numPr>
                <w:ilvl w:val="0"/>
                <w:numId w:val="16"/>
              </w:numPr>
              <w:ind w:right="675"/>
              <w:rPr>
                <w:rFonts w:ascii="Times New Roman" w:hAnsi="Times New Roman" w:cs="Times New Roman"/>
              </w:rPr>
            </w:pPr>
            <w:r w:rsidRPr="009B0DA0">
              <w:rPr>
                <w:rFonts w:ascii="Times New Roman" w:hAnsi="Times New Roman" w:cs="Times New Roman"/>
              </w:rPr>
              <w:t xml:space="preserve">Marijuana Education </w:t>
            </w:r>
          </w:p>
          <w:p w:rsidR="00FF1947" w:rsidRPr="009B0DA0" w:rsidRDefault="00FF1947" w:rsidP="00FF1947">
            <w:pPr>
              <w:pStyle w:val="BodyText"/>
              <w:numPr>
                <w:ilvl w:val="0"/>
                <w:numId w:val="16"/>
              </w:numPr>
              <w:ind w:right="675"/>
              <w:rPr>
                <w:rFonts w:ascii="Times New Roman" w:hAnsi="Times New Roman" w:cs="Times New Roman"/>
              </w:rPr>
            </w:pPr>
            <w:r w:rsidRPr="009B0DA0">
              <w:rPr>
                <w:rFonts w:ascii="Times New Roman" w:hAnsi="Times New Roman" w:cs="Times New Roman"/>
              </w:rPr>
              <w:t xml:space="preserve">Please see attached for her presentation </w:t>
            </w:r>
          </w:p>
        </w:tc>
        <w:tc>
          <w:tcPr>
            <w:tcW w:w="4185" w:type="dxa"/>
          </w:tcPr>
          <w:p w:rsidR="00FF1947" w:rsidRDefault="00FF1947" w:rsidP="00FF1947">
            <w:pPr>
              <w:pStyle w:val="BodyText"/>
              <w:ind w:right="675"/>
              <w:rPr>
                <w:rFonts w:ascii="Times New Roman" w:hAnsi="Times New Roman" w:cs="Times New Roman"/>
              </w:rPr>
            </w:pPr>
            <w:r w:rsidRPr="009B0DA0">
              <w:rPr>
                <w:rFonts w:ascii="Times New Roman" w:hAnsi="Times New Roman" w:cs="Times New Roman"/>
              </w:rPr>
              <w:t xml:space="preserve">Contact Information: </w:t>
            </w:r>
          </w:p>
          <w:p w:rsidR="00E64C95" w:rsidRPr="009B0DA0" w:rsidRDefault="000B648D" w:rsidP="00FF1947">
            <w:pPr>
              <w:pStyle w:val="BodyText"/>
              <w:ind w:right="675"/>
              <w:rPr>
                <w:rFonts w:ascii="Times New Roman" w:hAnsi="Times New Roman" w:cs="Times New Roman"/>
              </w:rPr>
            </w:pPr>
            <w:hyperlink r:id="rId14" w:history="1">
              <w:r w:rsidR="00E64C95" w:rsidRPr="002A79DD">
                <w:rPr>
                  <w:rStyle w:val="Hyperlink"/>
                  <w:rFonts w:ascii="Times New Roman" w:hAnsi="Times New Roman" w:cs="Times New Roman"/>
                </w:rPr>
                <w:t>Victoria.Frankl@mainehealth.org</w:t>
              </w:r>
            </w:hyperlink>
            <w:r w:rsidR="00E64C9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525A0" w:rsidRPr="009B0DA0" w:rsidRDefault="000525A0" w:rsidP="00FB13FF">
      <w:pPr>
        <w:spacing w:before="92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9B0DA0">
        <w:rPr>
          <w:rFonts w:ascii="Times New Roman" w:hAnsi="Times New Roman" w:cs="Times New Roman"/>
          <w:b/>
          <w:sz w:val="24"/>
          <w:szCs w:val="24"/>
        </w:rPr>
        <w:t>For those who cannot attend Wednesday meetings, we are offering a once-a-month meeting every 4</w:t>
      </w:r>
      <w:r w:rsidRPr="009B0DA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9B0DA0">
        <w:rPr>
          <w:rFonts w:ascii="Times New Roman" w:hAnsi="Times New Roman" w:cs="Times New Roman"/>
          <w:b/>
          <w:sz w:val="24"/>
          <w:szCs w:val="24"/>
        </w:rPr>
        <w:t xml:space="preserve"> Friday from 12:00-1:00 pm to share updates and connect. We hope that day works for some! </w:t>
      </w:r>
      <w:r w:rsidR="00AA00C6" w:rsidRPr="009B0DA0">
        <w:rPr>
          <w:rFonts w:ascii="Times New Roman" w:hAnsi="Times New Roman" w:cs="Times New Roman"/>
          <w:b/>
          <w:sz w:val="24"/>
          <w:szCs w:val="24"/>
        </w:rPr>
        <w:t xml:space="preserve">Our first one will be </w:t>
      </w:r>
      <w:r w:rsidR="00E64C95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="00AA00C6" w:rsidRPr="009B0DA0">
        <w:rPr>
          <w:rFonts w:ascii="Times New Roman" w:hAnsi="Times New Roman" w:cs="Times New Roman"/>
          <w:b/>
          <w:sz w:val="24"/>
          <w:szCs w:val="24"/>
        </w:rPr>
        <w:t xml:space="preserve">February 25, 2022. </w:t>
      </w:r>
      <w:r w:rsidR="00CF1070">
        <w:rPr>
          <w:rFonts w:ascii="Times New Roman" w:hAnsi="Times New Roman" w:cs="Times New Roman"/>
          <w:b/>
          <w:sz w:val="24"/>
          <w:szCs w:val="24"/>
        </w:rPr>
        <w:t xml:space="preserve">(Meeting ID: </w:t>
      </w:r>
      <w:r w:rsidR="00CF1070" w:rsidRPr="00CF1070">
        <w:rPr>
          <w:rFonts w:ascii="Times New Roman" w:hAnsi="Times New Roman" w:cs="Times New Roman"/>
          <w:b/>
          <w:sz w:val="24"/>
          <w:szCs w:val="24"/>
        </w:rPr>
        <w:t>939 1226 3882</w:t>
      </w:r>
      <w:r w:rsidR="00CF1070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8203E" w:rsidRPr="009B0DA0" w:rsidRDefault="00121D5F" w:rsidP="000525A0">
      <w:pPr>
        <w:spacing w:before="92"/>
        <w:ind w:firstLine="100"/>
        <w:rPr>
          <w:rFonts w:ascii="Times New Roman" w:hAnsi="Times New Roman" w:cs="Times New Roman"/>
          <w:b/>
          <w:sz w:val="24"/>
          <w:szCs w:val="24"/>
        </w:rPr>
      </w:pPr>
      <w:r w:rsidRPr="009B0DA0">
        <w:rPr>
          <w:rFonts w:ascii="Times New Roman" w:hAnsi="Times New Roman" w:cs="Times New Roman"/>
          <w:b/>
          <w:sz w:val="24"/>
          <w:szCs w:val="24"/>
        </w:rPr>
        <w:t xml:space="preserve">Next Meeting: </w:t>
      </w:r>
      <w:r w:rsidR="00FF1947" w:rsidRPr="009B0DA0">
        <w:rPr>
          <w:rFonts w:ascii="Times New Roman" w:hAnsi="Times New Roman" w:cs="Times New Roman"/>
          <w:b/>
          <w:sz w:val="24"/>
          <w:szCs w:val="24"/>
        </w:rPr>
        <w:t>March 16, 2022, 9</w:t>
      </w:r>
      <w:r w:rsidR="000525A0" w:rsidRPr="009B0DA0">
        <w:rPr>
          <w:rFonts w:ascii="Times New Roman" w:hAnsi="Times New Roman" w:cs="Times New Roman"/>
          <w:b/>
          <w:sz w:val="24"/>
          <w:szCs w:val="24"/>
        </w:rPr>
        <w:t xml:space="preserve">:00-11:00 am </w:t>
      </w:r>
    </w:p>
    <w:p w:rsidR="004E030E" w:rsidRPr="009B0DA0" w:rsidRDefault="000525A0" w:rsidP="009B0DA0">
      <w:pPr>
        <w:spacing w:before="92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9B0DA0">
        <w:rPr>
          <w:rFonts w:ascii="Times New Roman" w:hAnsi="Times New Roman" w:cs="Times New Roman"/>
          <w:b/>
          <w:sz w:val="24"/>
          <w:szCs w:val="24"/>
        </w:rPr>
        <w:t xml:space="preserve">Topic: Coalition Overview </w:t>
      </w:r>
      <w:r w:rsidR="00AA00C6" w:rsidRPr="009B0DA0">
        <w:rPr>
          <w:rFonts w:ascii="Times New Roman" w:hAnsi="Times New Roman" w:cs="Times New Roman"/>
          <w:b/>
          <w:sz w:val="24"/>
          <w:szCs w:val="24"/>
        </w:rPr>
        <w:t>and Member Updates</w:t>
      </w:r>
      <w:r w:rsidR="00FB13F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A1E8A" w:rsidRPr="009B0DA0">
        <w:rPr>
          <w:rFonts w:ascii="Times New Roman" w:hAnsi="Times New Roman" w:cs="Times New Roman"/>
          <w:b/>
          <w:sz w:val="24"/>
          <w:szCs w:val="24"/>
        </w:rPr>
        <w:t xml:space="preserve">Location: </w:t>
      </w:r>
      <w:r w:rsidR="00EB1B3D" w:rsidRPr="009B0DA0">
        <w:rPr>
          <w:rFonts w:ascii="Times New Roman" w:hAnsi="Times New Roman" w:cs="Times New Roman"/>
          <w:b/>
          <w:sz w:val="24"/>
          <w:szCs w:val="24"/>
        </w:rPr>
        <w:t>Zoom</w:t>
      </w:r>
      <w:r w:rsidR="00E64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C95" w:rsidRPr="00E64C9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5" w:history="1">
        <w:r w:rsidR="00E64C95" w:rsidRPr="002A79D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https://une.zoom.us/j/95498450554</w:t>
        </w:r>
      </w:hyperlink>
      <w:r w:rsidR="00E64C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4E030E" w:rsidRPr="009B0DA0" w:rsidSect="005E33DC">
      <w:footerReference w:type="default" r:id="rId16"/>
      <w:pgSz w:w="16840" w:h="11910" w:orient="landscape"/>
      <w:pgMar w:top="900" w:right="600" w:bottom="1350" w:left="620" w:header="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FF7" w:rsidRDefault="009B3FF7">
      <w:r>
        <w:separator/>
      </w:r>
    </w:p>
  </w:endnote>
  <w:endnote w:type="continuationSeparator" w:id="0">
    <w:p w:rsidR="009B3FF7" w:rsidRDefault="009B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03E" w:rsidRDefault="00C7128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10151745</wp:posOffset>
              </wp:positionH>
              <wp:positionV relativeFrom="page">
                <wp:posOffset>6764655</wp:posOffset>
              </wp:positionV>
              <wp:extent cx="109220" cy="179070"/>
              <wp:effectExtent l="0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203E" w:rsidRDefault="00121D5F">
                          <w:pPr>
                            <w:spacing w:before="33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B13FF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9.35pt;margin-top:532.65pt;width:8.6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" filled="f" stroked="f">
              <v:textbox inset="0,0,0,0">
                <w:txbxContent>
                  <w:p w:rsidR="0028203E" w:rsidRDefault="00121D5F">
                    <w:pPr>
                      <w:spacing w:before="33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B13FF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FF7" w:rsidRDefault="009B3FF7">
      <w:r>
        <w:separator/>
      </w:r>
    </w:p>
  </w:footnote>
  <w:footnote w:type="continuationSeparator" w:id="0">
    <w:p w:rsidR="009B3FF7" w:rsidRDefault="009B3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DEA"/>
    <w:multiLevelType w:val="hybridMultilevel"/>
    <w:tmpl w:val="C58C3E54"/>
    <w:lvl w:ilvl="0" w:tplc="D468426E"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4A6049D"/>
    <w:multiLevelType w:val="hybridMultilevel"/>
    <w:tmpl w:val="48D0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E63F9"/>
    <w:multiLevelType w:val="hybridMultilevel"/>
    <w:tmpl w:val="457E71E0"/>
    <w:lvl w:ilvl="0" w:tplc="15E423C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3607048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FCFC098C">
      <w:numFmt w:val="bullet"/>
      <w:lvlText w:val="•"/>
      <w:lvlJc w:val="left"/>
      <w:pPr>
        <w:ind w:left="1814" w:hanging="360"/>
      </w:pPr>
      <w:rPr>
        <w:rFonts w:hint="default"/>
      </w:rPr>
    </w:lvl>
    <w:lvl w:ilvl="3" w:tplc="B114F99A">
      <w:numFmt w:val="bullet"/>
      <w:lvlText w:val="•"/>
      <w:lvlJc w:val="left"/>
      <w:pPr>
        <w:ind w:left="2543" w:hanging="360"/>
      </w:pPr>
      <w:rPr>
        <w:rFonts w:hint="default"/>
      </w:rPr>
    </w:lvl>
    <w:lvl w:ilvl="4" w:tplc="11707808">
      <w:numFmt w:val="bullet"/>
      <w:lvlText w:val="•"/>
      <w:lvlJc w:val="left"/>
      <w:pPr>
        <w:ind w:left="3271" w:hanging="360"/>
      </w:pPr>
      <w:rPr>
        <w:rFonts w:hint="default"/>
      </w:rPr>
    </w:lvl>
    <w:lvl w:ilvl="5" w:tplc="51AA5B02">
      <w:numFmt w:val="bullet"/>
      <w:lvlText w:val="•"/>
      <w:lvlJc w:val="left"/>
      <w:pPr>
        <w:ind w:left="4000" w:hanging="360"/>
      </w:pPr>
      <w:rPr>
        <w:rFonts w:hint="default"/>
      </w:rPr>
    </w:lvl>
    <w:lvl w:ilvl="6" w:tplc="C4C65CEA">
      <w:numFmt w:val="bullet"/>
      <w:lvlText w:val="•"/>
      <w:lvlJc w:val="left"/>
      <w:pPr>
        <w:ind w:left="4729" w:hanging="360"/>
      </w:pPr>
      <w:rPr>
        <w:rFonts w:hint="default"/>
      </w:rPr>
    </w:lvl>
    <w:lvl w:ilvl="7" w:tplc="0D78F440">
      <w:numFmt w:val="bullet"/>
      <w:lvlText w:val="•"/>
      <w:lvlJc w:val="left"/>
      <w:pPr>
        <w:ind w:left="5458" w:hanging="360"/>
      </w:pPr>
      <w:rPr>
        <w:rFonts w:hint="default"/>
      </w:rPr>
    </w:lvl>
    <w:lvl w:ilvl="8" w:tplc="F0C666BC">
      <w:numFmt w:val="bullet"/>
      <w:lvlText w:val="•"/>
      <w:lvlJc w:val="left"/>
      <w:pPr>
        <w:ind w:left="6186" w:hanging="360"/>
      </w:pPr>
      <w:rPr>
        <w:rFonts w:hint="default"/>
      </w:rPr>
    </w:lvl>
  </w:abstractNum>
  <w:abstractNum w:abstractNumId="3" w15:restartNumberingAfterBreak="0">
    <w:nsid w:val="11C61066"/>
    <w:multiLevelType w:val="hybridMultilevel"/>
    <w:tmpl w:val="9E70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0455F"/>
    <w:multiLevelType w:val="hybridMultilevel"/>
    <w:tmpl w:val="FDF2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835349"/>
    <w:multiLevelType w:val="hybridMultilevel"/>
    <w:tmpl w:val="DA6AB9B0"/>
    <w:lvl w:ilvl="0" w:tplc="4D54F41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F64CFC">
      <w:numFmt w:val="bullet"/>
      <w:lvlText w:val="•"/>
      <w:lvlJc w:val="left"/>
      <w:pPr>
        <w:ind w:left="1219" w:hanging="360"/>
      </w:pPr>
      <w:rPr>
        <w:rFonts w:hint="default"/>
      </w:rPr>
    </w:lvl>
    <w:lvl w:ilvl="2" w:tplc="F904B7E2">
      <w:numFmt w:val="bullet"/>
      <w:lvlText w:val="•"/>
      <w:lvlJc w:val="left"/>
      <w:pPr>
        <w:ind w:left="1618" w:hanging="360"/>
      </w:pPr>
      <w:rPr>
        <w:rFonts w:hint="default"/>
      </w:rPr>
    </w:lvl>
    <w:lvl w:ilvl="3" w:tplc="D8C49892">
      <w:numFmt w:val="bullet"/>
      <w:lvlText w:val="•"/>
      <w:lvlJc w:val="left"/>
      <w:pPr>
        <w:ind w:left="2018" w:hanging="360"/>
      </w:pPr>
      <w:rPr>
        <w:rFonts w:hint="default"/>
      </w:rPr>
    </w:lvl>
    <w:lvl w:ilvl="4" w:tplc="9C784994">
      <w:numFmt w:val="bullet"/>
      <w:lvlText w:val="•"/>
      <w:lvlJc w:val="left"/>
      <w:pPr>
        <w:ind w:left="2417" w:hanging="360"/>
      </w:pPr>
      <w:rPr>
        <w:rFonts w:hint="default"/>
      </w:rPr>
    </w:lvl>
    <w:lvl w:ilvl="5" w:tplc="4B64AB20">
      <w:numFmt w:val="bullet"/>
      <w:lvlText w:val="•"/>
      <w:lvlJc w:val="left"/>
      <w:pPr>
        <w:ind w:left="2817" w:hanging="360"/>
      </w:pPr>
      <w:rPr>
        <w:rFonts w:hint="default"/>
      </w:rPr>
    </w:lvl>
    <w:lvl w:ilvl="6" w:tplc="96B63C10">
      <w:numFmt w:val="bullet"/>
      <w:lvlText w:val="•"/>
      <w:lvlJc w:val="left"/>
      <w:pPr>
        <w:ind w:left="3216" w:hanging="360"/>
      </w:pPr>
      <w:rPr>
        <w:rFonts w:hint="default"/>
      </w:rPr>
    </w:lvl>
    <w:lvl w:ilvl="7" w:tplc="99CEF10C">
      <w:numFmt w:val="bullet"/>
      <w:lvlText w:val="•"/>
      <w:lvlJc w:val="left"/>
      <w:pPr>
        <w:ind w:left="3616" w:hanging="360"/>
      </w:pPr>
      <w:rPr>
        <w:rFonts w:hint="default"/>
      </w:rPr>
    </w:lvl>
    <w:lvl w:ilvl="8" w:tplc="E08C0FE0">
      <w:numFmt w:val="bullet"/>
      <w:lvlText w:val="•"/>
      <w:lvlJc w:val="left"/>
      <w:pPr>
        <w:ind w:left="4015" w:hanging="360"/>
      </w:pPr>
      <w:rPr>
        <w:rFonts w:hint="default"/>
      </w:rPr>
    </w:lvl>
  </w:abstractNum>
  <w:abstractNum w:abstractNumId="6" w15:restartNumberingAfterBreak="0">
    <w:nsid w:val="2CF55F83"/>
    <w:multiLevelType w:val="hybridMultilevel"/>
    <w:tmpl w:val="E716B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46643B"/>
    <w:multiLevelType w:val="hybridMultilevel"/>
    <w:tmpl w:val="0B96D86E"/>
    <w:lvl w:ilvl="0" w:tplc="890ACD1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AF889A8">
      <w:numFmt w:val="bullet"/>
      <w:lvlText w:val="•"/>
      <w:lvlJc w:val="left"/>
      <w:pPr>
        <w:ind w:left="1548" w:hanging="360"/>
      </w:pPr>
      <w:rPr>
        <w:rFonts w:hint="default"/>
      </w:rPr>
    </w:lvl>
    <w:lvl w:ilvl="2" w:tplc="9908622E">
      <w:numFmt w:val="bullet"/>
      <w:lvlText w:val="•"/>
      <w:lvlJc w:val="left"/>
      <w:pPr>
        <w:ind w:left="2277" w:hanging="360"/>
      </w:pPr>
      <w:rPr>
        <w:rFonts w:hint="default"/>
      </w:rPr>
    </w:lvl>
    <w:lvl w:ilvl="3" w:tplc="14CAEECC">
      <w:numFmt w:val="bullet"/>
      <w:lvlText w:val="•"/>
      <w:lvlJc w:val="left"/>
      <w:pPr>
        <w:ind w:left="3006" w:hanging="360"/>
      </w:pPr>
      <w:rPr>
        <w:rFonts w:hint="default"/>
      </w:rPr>
    </w:lvl>
    <w:lvl w:ilvl="4" w:tplc="C0507450">
      <w:numFmt w:val="bullet"/>
      <w:lvlText w:val="•"/>
      <w:lvlJc w:val="left"/>
      <w:pPr>
        <w:ind w:left="3734" w:hanging="360"/>
      </w:pPr>
      <w:rPr>
        <w:rFonts w:hint="default"/>
      </w:rPr>
    </w:lvl>
    <w:lvl w:ilvl="5" w:tplc="7A4AD064">
      <w:numFmt w:val="bullet"/>
      <w:lvlText w:val="•"/>
      <w:lvlJc w:val="left"/>
      <w:pPr>
        <w:ind w:left="4463" w:hanging="360"/>
      </w:pPr>
      <w:rPr>
        <w:rFonts w:hint="default"/>
      </w:rPr>
    </w:lvl>
    <w:lvl w:ilvl="6" w:tplc="26468EC2">
      <w:numFmt w:val="bullet"/>
      <w:lvlText w:val="•"/>
      <w:lvlJc w:val="left"/>
      <w:pPr>
        <w:ind w:left="5192" w:hanging="360"/>
      </w:pPr>
      <w:rPr>
        <w:rFonts w:hint="default"/>
      </w:rPr>
    </w:lvl>
    <w:lvl w:ilvl="7" w:tplc="15D29CE0">
      <w:numFmt w:val="bullet"/>
      <w:lvlText w:val="•"/>
      <w:lvlJc w:val="left"/>
      <w:pPr>
        <w:ind w:left="5921" w:hanging="360"/>
      </w:pPr>
      <w:rPr>
        <w:rFonts w:hint="default"/>
      </w:rPr>
    </w:lvl>
    <w:lvl w:ilvl="8" w:tplc="AB9E7012">
      <w:numFmt w:val="bullet"/>
      <w:lvlText w:val="•"/>
      <w:lvlJc w:val="left"/>
      <w:pPr>
        <w:ind w:left="6649" w:hanging="360"/>
      </w:pPr>
      <w:rPr>
        <w:rFonts w:hint="default"/>
      </w:rPr>
    </w:lvl>
  </w:abstractNum>
  <w:abstractNum w:abstractNumId="8" w15:restartNumberingAfterBreak="0">
    <w:nsid w:val="378539D4"/>
    <w:multiLevelType w:val="hybridMultilevel"/>
    <w:tmpl w:val="4F363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B81E41"/>
    <w:multiLevelType w:val="hybridMultilevel"/>
    <w:tmpl w:val="B568F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2A4CA8"/>
    <w:multiLevelType w:val="hybridMultilevel"/>
    <w:tmpl w:val="FC085D8A"/>
    <w:lvl w:ilvl="0" w:tplc="DD70C17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3DC43AE">
      <w:numFmt w:val="bullet"/>
      <w:lvlText w:val="•"/>
      <w:lvlJc w:val="left"/>
      <w:pPr>
        <w:ind w:left="756" w:hanging="360"/>
      </w:pPr>
      <w:rPr>
        <w:rFonts w:hint="default"/>
      </w:rPr>
    </w:lvl>
    <w:lvl w:ilvl="2" w:tplc="DC6EEFBA">
      <w:numFmt w:val="bullet"/>
      <w:lvlText w:val="•"/>
      <w:lvlJc w:val="left"/>
      <w:pPr>
        <w:ind w:left="1155" w:hanging="360"/>
      </w:pPr>
      <w:rPr>
        <w:rFonts w:hint="default"/>
      </w:rPr>
    </w:lvl>
    <w:lvl w:ilvl="3" w:tplc="5B1CCA76">
      <w:numFmt w:val="bullet"/>
      <w:lvlText w:val="•"/>
      <w:lvlJc w:val="left"/>
      <w:pPr>
        <w:ind w:left="1555" w:hanging="360"/>
      </w:pPr>
      <w:rPr>
        <w:rFonts w:hint="default"/>
      </w:rPr>
    </w:lvl>
    <w:lvl w:ilvl="4" w:tplc="AF7A7A0A">
      <w:numFmt w:val="bullet"/>
      <w:lvlText w:val="•"/>
      <w:lvlJc w:val="left"/>
      <w:pPr>
        <w:ind w:left="1954" w:hanging="360"/>
      </w:pPr>
      <w:rPr>
        <w:rFonts w:hint="default"/>
      </w:rPr>
    </w:lvl>
    <w:lvl w:ilvl="5" w:tplc="40E4DC48">
      <w:numFmt w:val="bullet"/>
      <w:lvlText w:val="•"/>
      <w:lvlJc w:val="left"/>
      <w:pPr>
        <w:ind w:left="2354" w:hanging="360"/>
      </w:pPr>
      <w:rPr>
        <w:rFonts w:hint="default"/>
      </w:rPr>
    </w:lvl>
    <w:lvl w:ilvl="6" w:tplc="741CE60C">
      <w:numFmt w:val="bullet"/>
      <w:lvlText w:val="•"/>
      <w:lvlJc w:val="left"/>
      <w:pPr>
        <w:ind w:left="2753" w:hanging="360"/>
      </w:pPr>
      <w:rPr>
        <w:rFonts w:hint="default"/>
      </w:rPr>
    </w:lvl>
    <w:lvl w:ilvl="7" w:tplc="212CED3E">
      <w:numFmt w:val="bullet"/>
      <w:lvlText w:val="•"/>
      <w:lvlJc w:val="left"/>
      <w:pPr>
        <w:ind w:left="3153" w:hanging="360"/>
      </w:pPr>
      <w:rPr>
        <w:rFonts w:hint="default"/>
      </w:rPr>
    </w:lvl>
    <w:lvl w:ilvl="8" w:tplc="01DEE858">
      <w:numFmt w:val="bullet"/>
      <w:lvlText w:val="•"/>
      <w:lvlJc w:val="left"/>
      <w:pPr>
        <w:ind w:left="3552" w:hanging="360"/>
      </w:pPr>
      <w:rPr>
        <w:rFonts w:hint="default"/>
      </w:rPr>
    </w:lvl>
  </w:abstractNum>
  <w:abstractNum w:abstractNumId="11" w15:restartNumberingAfterBreak="0">
    <w:nsid w:val="558C3063"/>
    <w:multiLevelType w:val="hybridMultilevel"/>
    <w:tmpl w:val="101C8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143EB"/>
    <w:multiLevelType w:val="hybridMultilevel"/>
    <w:tmpl w:val="9516FB52"/>
    <w:lvl w:ilvl="0" w:tplc="381E4F0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D82EE5C">
      <w:numFmt w:val="bullet"/>
      <w:lvlText w:val="•"/>
      <w:lvlJc w:val="left"/>
      <w:pPr>
        <w:ind w:left="1548" w:hanging="360"/>
      </w:pPr>
      <w:rPr>
        <w:rFonts w:hint="default"/>
      </w:rPr>
    </w:lvl>
    <w:lvl w:ilvl="2" w:tplc="D954203A">
      <w:numFmt w:val="bullet"/>
      <w:lvlText w:val="•"/>
      <w:lvlJc w:val="left"/>
      <w:pPr>
        <w:ind w:left="2277" w:hanging="360"/>
      </w:pPr>
      <w:rPr>
        <w:rFonts w:hint="default"/>
      </w:rPr>
    </w:lvl>
    <w:lvl w:ilvl="3" w:tplc="D7AEC9B8">
      <w:numFmt w:val="bullet"/>
      <w:lvlText w:val="•"/>
      <w:lvlJc w:val="left"/>
      <w:pPr>
        <w:ind w:left="3006" w:hanging="360"/>
      </w:pPr>
      <w:rPr>
        <w:rFonts w:hint="default"/>
      </w:rPr>
    </w:lvl>
    <w:lvl w:ilvl="4" w:tplc="3D2C35C4">
      <w:numFmt w:val="bullet"/>
      <w:lvlText w:val="•"/>
      <w:lvlJc w:val="left"/>
      <w:pPr>
        <w:ind w:left="3734" w:hanging="360"/>
      </w:pPr>
      <w:rPr>
        <w:rFonts w:hint="default"/>
      </w:rPr>
    </w:lvl>
    <w:lvl w:ilvl="5" w:tplc="32F07D26">
      <w:numFmt w:val="bullet"/>
      <w:lvlText w:val="•"/>
      <w:lvlJc w:val="left"/>
      <w:pPr>
        <w:ind w:left="4463" w:hanging="360"/>
      </w:pPr>
      <w:rPr>
        <w:rFonts w:hint="default"/>
      </w:rPr>
    </w:lvl>
    <w:lvl w:ilvl="6" w:tplc="BB205E0C">
      <w:numFmt w:val="bullet"/>
      <w:lvlText w:val="•"/>
      <w:lvlJc w:val="left"/>
      <w:pPr>
        <w:ind w:left="5192" w:hanging="360"/>
      </w:pPr>
      <w:rPr>
        <w:rFonts w:hint="default"/>
      </w:rPr>
    </w:lvl>
    <w:lvl w:ilvl="7" w:tplc="76CE4916">
      <w:numFmt w:val="bullet"/>
      <w:lvlText w:val="•"/>
      <w:lvlJc w:val="left"/>
      <w:pPr>
        <w:ind w:left="5921" w:hanging="360"/>
      </w:pPr>
      <w:rPr>
        <w:rFonts w:hint="default"/>
      </w:rPr>
    </w:lvl>
    <w:lvl w:ilvl="8" w:tplc="387C628C">
      <w:numFmt w:val="bullet"/>
      <w:lvlText w:val="•"/>
      <w:lvlJc w:val="left"/>
      <w:pPr>
        <w:ind w:left="6649" w:hanging="360"/>
      </w:pPr>
      <w:rPr>
        <w:rFonts w:hint="default"/>
      </w:rPr>
    </w:lvl>
  </w:abstractNum>
  <w:abstractNum w:abstractNumId="13" w15:restartNumberingAfterBreak="0">
    <w:nsid w:val="59416B7E"/>
    <w:multiLevelType w:val="hybridMultilevel"/>
    <w:tmpl w:val="11C051AC"/>
    <w:lvl w:ilvl="0" w:tplc="8982C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4CFB60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04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89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C9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C5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223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6E0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004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CC82779"/>
    <w:multiLevelType w:val="hybridMultilevel"/>
    <w:tmpl w:val="2182F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13CB3"/>
    <w:multiLevelType w:val="hybridMultilevel"/>
    <w:tmpl w:val="CF80DCAE"/>
    <w:lvl w:ilvl="0" w:tplc="89700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4F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445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B62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6B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60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8A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BA8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CE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FBC70F3"/>
    <w:multiLevelType w:val="hybridMultilevel"/>
    <w:tmpl w:val="BD9A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A78B7"/>
    <w:multiLevelType w:val="hybridMultilevel"/>
    <w:tmpl w:val="B2B8D26C"/>
    <w:lvl w:ilvl="0" w:tplc="322AC0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E0D5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F273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3E6A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4CC5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B0AC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067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703C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6A9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50E76"/>
    <w:multiLevelType w:val="hybridMultilevel"/>
    <w:tmpl w:val="FE26B9E6"/>
    <w:lvl w:ilvl="0" w:tplc="4FF86CE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D98E098">
      <w:numFmt w:val="bullet"/>
      <w:lvlText w:val="•"/>
      <w:lvlJc w:val="left"/>
      <w:pPr>
        <w:ind w:left="1219" w:hanging="360"/>
      </w:pPr>
      <w:rPr>
        <w:rFonts w:hint="default"/>
      </w:rPr>
    </w:lvl>
    <w:lvl w:ilvl="2" w:tplc="E9F628BC">
      <w:numFmt w:val="bullet"/>
      <w:lvlText w:val="•"/>
      <w:lvlJc w:val="left"/>
      <w:pPr>
        <w:ind w:left="1618" w:hanging="360"/>
      </w:pPr>
      <w:rPr>
        <w:rFonts w:hint="default"/>
      </w:rPr>
    </w:lvl>
    <w:lvl w:ilvl="3" w:tplc="FB4416C2">
      <w:numFmt w:val="bullet"/>
      <w:lvlText w:val="•"/>
      <w:lvlJc w:val="left"/>
      <w:pPr>
        <w:ind w:left="2018" w:hanging="360"/>
      </w:pPr>
      <w:rPr>
        <w:rFonts w:hint="default"/>
      </w:rPr>
    </w:lvl>
    <w:lvl w:ilvl="4" w:tplc="83085460">
      <w:numFmt w:val="bullet"/>
      <w:lvlText w:val="•"/>
      <w:lvlJc w:val="left"/>
      <w:pPr>
        <w:ind w:left="2417" w:hanging="360"/>
      </w:pPr>
      <w:rPr>
        <w:rFonts w:hint="default"/>
      </w:rPr>
    </w:lvl>
    <w:lvl w:ilvl="5" w:tplc="66DEB31C">
      <w:numFmt w:val="bullet"/>
      <w:lvlText w:val="•"/>
      <w:lvlJc w:val="left"/>
      <w:pPr>
        <w:ind w:left="2817" w:hanging="360"/>
      </w:pPr>
      <w:rPr>
        <w:rFonts w:hint="default"/>
      </w:rPr>
    </w:lvl>
    <w:lvl w:ilvl="6" w:tplc="B7DCF660">
      <w:numFmt w:val="bullet"/>
      <w:lvlText w:val="•"/>
      <w:lvlJc w:val="left"/>
      <w:pPr>
        <w:ind w:left="3216" w:hanging="360"/>
      </w:pPr>
      <w:rPr>
        <w:rFonts w:hint="default"/>
      </w:rPr>
    </w:lvl>
    <w:lvl w:ilvl="7" w:tplc="4F388116">
      <w:numFmt w:val="bullet"/>
      <w:lvlText w:val="•"/>
      <w:lvlJc w:val="left"/>
      <w:pPr>
        <w:ind w:left="3616" w:hanging="360"/>
      </w:pPr>
      <w:rPr>
        <w:rFonts w:hint="default"/>
      </w:rPr>
    </w:lvl>
    <w:lvl w:ilvl="8" w:tplc="8BEA3B24">
      <w:numFmt w:val="bullet"/>
      <w:lvlText w:val="•"/>
      <w:lvlJc w:val="left"/>
      <w:pPr>
        <w:ind w:left="4015" w:hanging="360"/>
      </w:pPr>
      <w:rPr>
        <w:rFonts w:hint="default"/>
      </w:rPr>
    </w:lvl>
  </w:abstractNum>
  <w:abstractNum w:abstractNumId="19" w15:restartNumberingAfterBreak="0">
    <w:nsid w:val="79EC2870"/>
    <w:multiLevelType w:val="hybridMultilevel"/>
    <w:tmpl w:val="39AA91B6"/>
    <w:lvl w:ilvl="0" w:tplc="6630964E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44E426C">
      <w:numFmt w:val="bullet"/>
      <w:lvlText w:val="•"/>
      <w:lvlJc w:val="left"/>
      <w:pPr>
        <w:ind w:left="1548" w:hanging="360"/>
      </w:pPr>
      <w:rPr>
        <w:rFonts w:hint="default"/>
      </w:rPr>
    </w:lvl>
    <w:lvl w:ilvl="2" w:tplc="B43AA4D8">
      <w:numFmt w:val="bullet"/>
      <w:lvlText w:val="•"/>
      <w:lvlJc w:val="left"/>
      <w:pPr>
        <w:ind w:left="2277" w:hanging="360"/>
      </w:pPr>
      <w:rPr>
        <w:rFonts w:hint="default"/>
      </w:rPr>
    </w:lvl>
    <w:lvl w:ilvl="3" w:tplc="5CC68E6A">
      <w:numFmt w:val="bullet"/>
      <w:lvlText w:val="•"/>
      <w:lvlJc w:val="left"/>
      <w:pPr>
        <w:ind w:left="3006" w:hanging="360"/>
      </w:pPr>
      <w:rPr>
        <w:rFonts w:hint="default"/>
      </w:rPr>
    </w:lvl>
    <w:lvl w:ilvl="4" w:tplc="D9DA4346">
      <w:numFmt w:val="bullet"/>
      <w:lvlText w:val="•"/>
      <w:lvlJc w:val="left"/>
      <w:pPr>
        <w:ind w:left="3734" w:hanging="360"/>
      </w:pPr>
      <w:rPr>
        <w:rFonts w:hint="default"/>
      </w:rPr>
    </w:lvl>
    <w:lvl w:ilvl="5" w:tplc="221E2B86">
      <w:numFmt w:val="bullet"/>
      <w:lvlText w:val="•"/>
      <w:lvlJc w:val="left"/>
      <w:pPr>
        <w:ind w:left="4463" w:hanging="360"/>
      </w:pPr>
      <w:rPr>
        <w:rFonts w:hint="default"/>
      </w:rPr>
    </w:lvl>
    <w:lvl w:ilvl="6" w:tplc="F87413E2">
      <w:numFmt w:val="bullet"/>
      <w:lvlText w:val="•"/>
      <w:lvlJc w:val="left"/>
      <w:pPr>
        <w:ind w:left="5192" w:hanging="360"/>
      </w:pPr>
      <w:rPr>
        <w:rFonts w:hint="default"/>
      </w:rPr>
    </w:lvl>
    <w:lvl w:ilvl="7" w:tplc="3112D6C2">
      <w:numFmt w:val="bullet"/>
      <w:lvlText w:val="•"/>
      <w:lvlJc w:val="left"/>
      <w:pPr>
        <w:ind w:left="5921" w:hanging="360"/>
      </w:pPr>
      <w:rPr>
        <w:rFonts w:hint="default"/>
      </w:rPr>
    </w:lvl>
    <w:lvl w:ilvl="8" w:tplc="83A034FA">
      <w:numFmt w:val="bullet"/>
      <w:lvlText w:val="•"/>
      <w:lvlJc w:val="left"/>
      <w:pPr>
        <w:ind w:left="6649" w:hanging="360"/>
      </w:pPr>
      <w:rPr>
        <w:rFonts w:hint="default"/>
      </w:rPr>
    </w:lvl>
  </w:abstractNum>
  <w:abstractNum w:abstractNumId="20" w15:restartNumberingAfterBreak="0">
    <w:nsid w:val="7A821C94"/>
    <w:multiLevelType w:val="hybridMultilevel"/>
    <w:tmpl w:val="175E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E59F7"/>
    <w:multiLevelType w:val="hybridMultilevel"/>
    <w:tmpl w:val="46323826"/>
    <w:lvl w:ilvl="0" w:tplc="70F2801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A2E36F4">
      <w:numFmt w:val="bullet"/>
      <w:lvlText w:val="•"/>
      <w:lvlJc w:val="left"/>
      <w:pPr>
        <w:ind w:left="1219" w:hanging="360"/>
      </w:pPr>
      <w:rPr>
        <w:rFonts w:hint="default"/>
      </w:rPr>
    </w:lvl>
    <w:lvl w:ilvl="2" w:tplc="C1964982">
      <w:numFmt w:val="bullet"/>
      <w:lvlText w:val="•"/>
      <w:lvlJc w:val="left"/>
      <w:pPr>
        <w:ind w:left="1618" w:hanging="360"/>
      </w:pPr>
      <w:rPr>
        <w:rFonts w:hint="default"/>
      </w:rPr>
    </w:lvl>
    <w:lvl w:ilvl="3" w:tplc="774E48E6">
      <w:numFmt w:val="bullet"/>
      <w:lvlText w:val="•"/>
      <w:lvlJc w:val="left"/>
      <w:pPr>
        <w:ind w:left="2018" w:hanging="360"/>
      </w:pPr>
      <w:rPr>
        <w:rFonts w:hint="default"/>
      </w:rPr>
    </w:lvl>
    <w:lvl w:ilvl="4" w:tplc="2BBC3EB4">
      <w:numFmt w:val="bullet"/>
      <w:lvlText w:val="•"/>
      <w:lvlJc w:val="left"/>
      <w:pPr>
        <w:ind w:left="2417" w:hanging="360"/>
      </w:pPr>
      <w:rPr>
        <w:rFonts w:hint="default"/>
      </w:rPr>
    </w:lvl>
    <w:lvl w:ilvl="5" w:tplc="D9567824">
      <w:numFmt w:val="bullet"/>
      <w:lvlText w:val="•"/>
      <w:lvlJc w:val="left"/>
      <w:pPr>
        <w:ind w:left="2817" w:hanging="360"/>
      </w:pPr>
      <w:rPr>
        <w:rFonts w:hint="default"/>
      </w:rPr>
    </w:lvl>
    <w:lvl w:ilvl="6" w:tplc="64C68414">
      <w:numFmt w:val="bullet"/>
      <w:lvlText w:val="•"/>
      <w:lvlJc w:val="left"/>
      <w:pPr>
        <w:ind w:left="3216" w:hanging="360"/>
      </w:pPr>
      <w:rPr>
        <w:rFonts w:hint="default"/>
      </w:rPr>
    </w:lvl>
    <w:lvl w:ilvl="7" w:tplc="620CD77E">
      <w:numFmt w:val="bullet"/>
      <w:lvlText w:val="•"/>
      <w:lvlJc w:val="left"/>
      <w:pPr>
        <w:ind w:left="3616" w:hanging="360"/>
      </w:pPr>
      <w:rPr>
        <w:rFonts w:hint="default"/>
      </w:rPr>
    </w:lvl>
    <w:lvl w:ilvl="8" w:tplc="A140B48A">
      <w:numFmt w:val="bullet"/>
      <w:lvlText w:val="•"/>
      <w:lvlJc w:val="left"/>
      <w:pPr>
        <w:ind w:left="4015" w:hanging="3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1"/>
  </w:num>
  <w:num w:numId="4">
    <w:abstractNumId w:val="12"/>
  </w:num>
  <w:num w:numId="5">
    <w:abstractNumId w:val="18"/>
  </w:num>
  <w:num w:numId="6">
    <w:abstractNumId w:val="2"/>
  </w:num>
  <w:num w:numId="7">
    <w:abstractNumId w:val="10"/>
  </w:num>
  <w:num w:numId="8">
    <w:abstractNumId w:val="19"/>
  </w:num>
  <w:num w:numId="9">
    <w:abstractNumId w:val="15"/>
  </w:num>
  <w:num w:numId="10">
    <w:abstractNumId w:val="13"/>
  </w:num>
  <w:num w:numId="11">
    <w:abstractNumId w:val="17"/>
  </w:num>
  <w:num w:numId="12">
    <w:abstractNumId w:val="11"/>
  </w:num>
  <w:num w:numId="13">
    <w:abstractNumId w:val="16"/>
  </w:num>
  <w:num w:numId="14">
    <w:abstractNumId w:val="6"/>
  </w:num>
  <w:num w:numId="15">
    <w:abstractNumId w:val="9"/>
  </w:num>
  <w:num w:numId="16">
    <w:abstractNumId w:val="4"/>
  </w:num>
  <w:num w:numId="17">
    <w:abstractNumId w:val="3"/>
  </w:num>
  <w:num w:numId="18">
    <w:abstractNumId w:val="1"/>
  </w:num>
  <w:num w:numId="19">
    <w:abstractNumId w:val="0"/>
  </w:num>
  <w:num w:numId="20">
    <w:abstractNumId w:val="14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3E"/>
    <w:rsid w:val="00051AAA"/>
    <w:rsid w:val="000525A0"/>
    <w:rsid w:val="00052B38"/>
    <w:rsid w:val="0009440B"/>
    <w:rsid w:val="000B648D"/>
    <w:rsid w:val="000B7ABE"/>
    <w:rsid w:val="000C7CD8"/>
    <w:rsid w:val="000F11D5"/>
    <w:rsid w:val="001048AE"/>
    <w:rsid w:val="001127A2"/>
    <w:rsid w:val="00116A3C"/>
    <w:rsid w:val="00120E45"/>
    <w:rsid w:val="00121D5F"/>
    <w:rsid w:val="001517B6"/>
    <w:rsid w:val="00162391"/>
    <w:rsid w:val="001753CC"/>
    <w:rsid w:val="001B0371"/>
    <w:rsid w:val="001B24E6"/>
    <w:rsid w:val="001D7D62"/>
    <w:rsid w:val="00223151"/>
    <w:rsid w:val="0023600B"/>
    <w:rsid w:val="0024133A"/>
    <w:rsid w:val="00247796"/>
    <w:rsid w:val="00266B69"/>
    <w:rsid w:val="0026743F"/>
    <w:rsid w:val="0028203E"/>
    <w:rsid w:val="00293CD6"/>
    <w:rsid w:val="00296C2D"/>
    <w:rsid w:val="002A0A4D"/>
    <w:rsid w:val="002B54EC"/>
    <w:rsid w:val="002C1480"/>
    <w:rsid w:val="002D1BFA"/>
    <w:rsid w:val="002D229E"/>
    <w:rsid w:val="0030313D"/>
    <w:rsid w:val="003107AC"/>
    <w:rsid w:val="0031498D"/>
    <w:rsid w:val="00315C41"/>
    <w:rsid w:val="00331305"/>
    <w:rsid w:val="00361283"/>
    <w:rsid w:val="003640BE"/>
    <w:rsid w:val="00366A3C"/>
    <w:rsid w:val="003A05F5"/>
    <w:rsid w:val="003B5A29"/>
    <w:rsid w:val="003C5F5F"/>
    <w:rsid w:val="003F5583"/>
    <w:rsid w:val="00406882"/>
    <w:rsid w:val="00443269"/>
    <w:rsid w:val="00446246"/>
    <w:rsid w:val="004C4641"/>
    <w:rsid w:val="004C4B06"/>
    <w:rsid w:val="004E030E"/>
    <w:rsid w:val="004E4C32"/>
    <w:rsid w:val="004F4BCA"/>
    <w:rsid w:val="004F5FD4"/>
    <w:rsid w:val="004F7851"/>
    <w:rsid w:val="005057B7"/>
    <w:rsid w:val="00552FF3"/>
    <w:rsid w:val="005917D1"/>
    <w:rsid w:val="005A0458"/>
    <w:rsid w:val="005A53F9"/>
    <w:rsid w:val="005A641C"/>
    <w:rsid w:val="005C1230"/>
    <w:rsid w:val="005E33DC"/>
    <w:rsid w:val="005F72F7"/>
    <w:rsid w:val="00603EBE"/>
    <w:rsid w:val="00625BD5"/>
    <w:rsid w:val="00637B5C"/>
    <w:rsid w:val="00691DB0"/>
    <w:rsid w:val="006B24B0"/>
    <w:rsid w:val="006B41CE"/>
    <w:rsid w:val="006C52B2"/>
    <w:rsid w:val="006C54EE"/>
    <w:rsid w:val="006D5F5F"/>
    <w:rsid w:val="006E18E1"/>
    <w:rsid w:val="00710BC4"/>
    <w:rsid w:val="007202B5"/>
    <w:rsid w:val="007621B3"/>
    <w:rsid w:val="007640FB"/>
    <w:rsid w:val="007D7DD4"/>
    <w:rsid w:val="00824E3C"/>
    <w:rsid w:val="0086307E"/>
    <w:rsid w:val="008660E8"/>
    <w:rsid w:val="008664B4"/>
    <w:rsid w:val="00882AEC"/>
    <w:rsid w:val="008B5018"/>
    <w:rsid w:val="008B7220"/>
    <w:rsid w:val="008C4368"/>
    <w:rsid w:val="008F728D"/>
    <w:rsid w:val="0090424B"/>
    <w:rsid w:val="00905671"/>
    <w:rsid w:val="0093404A"/>
    <w:rsid w:val="00946815"/>
    <w:rsid w:val="009471DF"/>
    <w:rsid w:val="00986094"/>
    <w:rsid w:val="00993ECE"/>
    <w:rsid w:val="00994D4A"/>
    <w:rsid w:val="009A0992"/>
    <w:rsid w:val="009B0DA0"/>
    <w:rsid w:val="009B3FF7"/>
    <w:rsid w:val="009C4FC5"/>
    <w:rsid w:val="00A4189E"/>
    <w:rsid w:val="00A65B19"/>
    <w:rsid w:val="00A67576"/>
    <w:rsid w:val="00A731C8"/>
    <w:rsid w:val="00A77D50"/>
    <w:rsid w:val="00A844F5"/>
    <w:rsid w:val="00AA00C6"/>
    <w:rsid w:val="00AA16FD"/>
    <w:rsid w:val="00AA413F"/>
    <w:rsid w:val="00AD0D2C"/>
    <w:rsid w:val="00AE6237"/>
    <w:rsid w:val="00AE6AEB"/>
    <w:rsid w:val="00B33605"/>
    <w:rsid w:val="00B4122F"/>
    <w:rsid w:val="00B4152E"/>
    <w:rsid w:val="00B833B4"/>
    <w:rsid w:val="00B87D65"/>
    <w:rsid w:val="00B971D2"/>
    <w:rsid w:val="00BA3B4D"/>
    <w:rsid w:val="00BC18C5"/>
    <w:rsid w:val="00BC25ED"/>
    <w:rsid w:val="00BF0A15"/>
    <w:rsid w:val="00BF5988"/>
    <w:rsid w:val="00C320D1"/>
    <w:rsid w:val="00C35D35"/>
    <w:rsid w:val="00C71288"/>
    <w:rsid w:val="00C85B65"/>
    <w:rsid w:val="00CE23CC"/>
    <w:rsid w:val="00CF1070"/>
    <w:rsid w:val="00D37BCC"/>
    <w:rsid w:val="00D43A18"/>
    <w:rsid w:val="00D6109E"/>
    <w:rsid w:val="00D7457E"/>
    <w:rsid w:val="00D84905"/>
    <w:rsid w:val="00DC5A50"/>
    <w:rsid w:val="00DC75A0"/>
    <w:rsid w:val="00DF41E2"/>
    <w:rsid w:val="00E156AF"/>
    <w:rsid w:val="00E64C95"/>
    <w:rsid w:val="00E76338"/>
    <w:rsid w:val="00E90BF2"/>
    <w:rsid w:val="00EA1E8A"/>
    <w:rsid w:val="00EA3F28"/>
    <w:rsid w:val="00EB1B3D"/>
    <w:rsid w:val="00EB3AD8"/>
    <w:rsid w:val="00EC40C7"/>
    <w:rsid w:val="00EE0FBE"/>
    <w:rsid w:val="00EE5F77"/>
    <w:rsid w:val="00EF3117"/>
    <w:rsid w:val="00F10DD6"/>
    <w:rsid w:val="00F15523"/>
    <w:rsid w:val="00F25A2B"/>
    <w:rsid w:val="00F37389"/>
    <w:rsid w:val="00F47AFE"/>
    <w:rsid w:val="00F840F0"/>
    <w:rsid w:val="00F964D8"/>
    <w:rsid w:val="00FB13FF"/>
    <w:rsid w:val="00FD3E45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C0764C"/>
  <w15:docId w15:val="{19F77E64-A9D2-46FD-91D0-06B0284D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3"/>
      <w:ind w:left="140" w:hanging="1"/>
      <w:outlineLvl w:val="0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2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823" w:hanging="360"/>
    </w:pPr>
  </w:style>
  <w:style w:type="table" w:styleId="TableGrid">
    <w:name w:val="Table Grid"/>
    <w:basedOn w:val="TableNormal"/>
    <w:uiPriority w:val="39"/>
    <w:rsid w:val="00BA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691DB0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1DB0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A77D5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F72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72F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B6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644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596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69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66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972">
          <w:marLeft w:val="116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49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523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140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3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36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988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wiggleswo@smhc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ricag@wayfinderschools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ayfinderschool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e.zoom.us/j/95498450554" TargetMode="External"/><Relationship Id="rId10" Type="http://schemas.openxmlformats.org/officeDocument/2006/relationships/hyperlink" Target="http://www.chccm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Victoria.Frankl@maine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%Joy%</dc:creator>
  <cp:lastModifiedBy>Morgan Bates</cp:lastModifiedBy>
  <cp:revision>4</cp:revision>
  <dcterms:created xsi:type="dcterms:W3CDTF">2022-02-21T18:10:00Z</dcterms:created>
  <dcterms:modified xsi:type="dcterms:W3CDTF">2022-02-21T18:15:00Z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2020-04-24T00:00:00Z</vt:filetime>
  </property>
</Properties>
</file>